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B2E8" w14:textId="74632F1B" w:rsidR="00203517" w:rsidRDefault="00203517" w:rsidP="00D30FA0">
      <w:pPr>
        <w:tabs>
          <w:tab w:val="left" w:pos="6870"/>
        </w:tabs>
        <w:rPr>
          <w:sz w:val="32"/>
          <w:szCs w:val="32"/>
        </w:rPr>
      </w:pPr>
      <w:r>
        <w:rPr>
          <w:sz w:val="32"/>
          <w:szCs w:val="32"/>
        </w:rPr>
        <w:t>Hinnapakkumine nr.</w:t>
      </w:r>
      <w:r w:rsidR="003F671F">
        <w:rPr>
          <w:sz w:val="32"/>
          <w:szCs w:val="32"/>
        </w:rPr>
        <w:t>00</w:t>
      </w:r>
      <w:r w:rsidR="000D43DE">
        <w:rPr>
          <w:sz w:val="32"/>
          <w:szCs w:val="32"/>
        </w:rPr>
        <w:t>7</w:t>
      </w:r>
      <w:r w:rsidR="00AC21BF">
        <w:rPr>
          <w:sz w:val="32"/>
          <w:szCs w:val="32"/>
        </w:rPr>
        <w:t>2</w:t>
      </w:r>
      <w:r w:rsidR="008E7986">
        <w:rPr>
          <w:sz w:val="32"/>
          <w:szCs w:val="32"/>
        </w:rPr>
        <w:t>5</w:t>
      </w:r>
      <w:r w:rsidR="00D30FA0">
        <w:rPr>
          <w:sz w:val="32"/>
          <w:szCs w:val="32"/>
        </w:rPr>
        <w:tab/>
      </w:r>
    </w:p>
    <w:p w14:paraId="52E64DA4" w14:textId="3CB90A45" w:rsidR="00D30FA0" w:rsidRDefault="00D30FA0" w:rsidP="00D30FA0">
      <w:pPr>
        <w:tabs>
          <w:tab w:val="left" w:pos="68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="00670F32">
        <w:rPr>
          <w:sz w:val="32"/>
          <w:szCs w:val="32"/>
        </w:rPr>
        <w:t>30</w:t>
      </w:r>
      <w:r>
        <w:rPr>
          <w:sz w:val="32"/>
          <w:szCs w:val="32"/>
        </w:rPr>
        <w:t>.0</w:t>
      </w:r>
      <w:r w:rsidR="003D6B7F">
        <w:rPr>
          <w:sz w:val="32"/>
          <w:szCs w:val="32"/>
        </w:rPr>
        <w:t>6</w:t>
      </w:r>
      <w:r>
        <w:rPr>
          <w:sz w:val="32"/>
          <w:szCs w:val="32"/>
        </w:rPr>
        <w:t>.202</w:t>
      </w:r>
      <w:r w:rsidR="00A35788">
        <w:rPr>
          <w:sz w:val="32"/>
          <w:szCs w:val="32"/>
        </w:rPr>
        <w:t>5</w:t>
      </w:r>
    </w:p>
    <w:p w14:paraId="0290EDA0" w14:textId="5BAD6F3F" w:rsidR="00203517" w:rsidRDefault="002035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proofErr w:type="spellStart"/>
      <w:r>
        <w:rPr>
          <w:sz w:val="32"/>
          <w:szCs w:val="32"/>
        </w:rPr>
        <w:t>Dagotek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Ehitius</w:t>
      </w:r>
      <w:proofErr w:type="spellEnd"/>
      <w:r>
        <w:rPr>
          <w:sz w:val="32"/>
          <w:szCs w:val="32"/>
        </w:rPr>
        <w:t xml:space="preserve"> OÜ</w:t>
      </w:r>
    </w:p>
    <w:p w14:paraId="690B2AB2" w14:textId="0DDBA82A" w:rsidR="00D30FA0" w:rsidRDefault="00D30FA0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Hiiumaa. </w:t>
      </w:r>
      <w:proofErr w:type="spellStart"/>
      <w:r>
        <w:rPr>
          <w:sz w:val="24"/>
          <w:szCs w:val="24"/>
        </w:rPr>
        <w:t>Hagaste</w:t>
      </w:r>
      <w:proofErr w:type="spellEnd"/>
      <w:r>
        <w:rPr>
          <w:sz w:val="24"/>
          <w:szCs w:val="24"/>
        </w:rPr>
        <w:t xml:space="preserve"> küla. </w:t>
      </w:r>
    </w:p>
    <w:p w14:paraId="2791AA51" w14:textId="38E5CCD6" w:rsidR="00D30FA0" w:rsidRPr="00D30FA0" w:rsidRDefault="00D30F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Kopli talu. 92332</w:t>
      </w:r>
    </w:p>
    <w:p w14:paraId="31C33C9D" w14:textId="0A3F066F" w:rsidR="00203517" w:rsidRDefault="0020351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 nr: 16029425</w:t>
      </w:r>
    </w:p>
    <w:p w14:paraId="2EE68081" w14:textId="47124A67" w:rsidR="00203517" w:rsidRDefault="00203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hyperlink r:id="rId5" w:history="1">
        <w:r w:rsidRPr="00FD1098">
          <w:rPr>
            <w:rStyle w:val="Hperlink"/>
            <w:sz w:val="24"/>
            <w:szCs w:val="24"/>
          </w:rPr>
          <w:t>Dagotekehitus@gmail.com</w:t>
        </w:r>
      </w:hyperlink>
    </w:p>
    <w:p w14:paraId="1302E00B" w14:textId="1F9D3DB4" w:rsidR="00203517" w:rsidRDefault="00203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53714856</w:t>
      </w:r>
    </w:p>
    <w:p w14:paraId="6E54E23A" w14:textId="77777777" w:rsidR="00203517" w:rsidRPr="00203517" w:rsidRDefault="00203517">
      <w:pPr>
        <w:rPr>
          <w:sz w:val="24"/>
          <w:szCs w:val="24"/>
        </w:rPr>
      </w:pPr>
    </w:p>
    <w:p w14:paraId="50FB71D6" w14:textId="3B45E47F" w:rsidR="00203517" w:rsidRDefault="002035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Klient:</w:t>
      </w:r>
      <w:r>
        <w:rPr>
          <w:sz w:val="24"/>
          <w:szCs w:val="24"/>
        </w:rPr>
        <w:t xml:space="preserve"> </w:t>
      </w:r>
      <w:r w:rsidR="000D43DE">
        <w:rPr>
          <w:sz w:val="24"/>
          <w:szCs w:val="24"/>
        </w:rPr>
        <w:t>Emmaste Tuletõrje Selts</w:t>
      </w:r>
    </w:p>
    <w:p w14:paraId="039DD41B" w14:textId="67938ED3" w:rsidR="00203517" w:rsidRDefault="002035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Objekt: </w:t>
      </w:r>
      <w:r w:rsidR="000D43DE">
        <w:rPr>
          <w:b/>
          <w:bCs/>
          <w:sz w:val="24"/>
          <w:szCs w:val="24"/>
        </w:rPr>
        <w:t xml:space="preserve">Emmaste päästeteenuste depoo . </w:t>
      </w:r>
      <w:proofErr w:type="spellStart"/>
      <w:r w:rsidR="000D43DE">
        <w:rPr>
          <w:b/>
          <w:bCs/>
          <w:sz w:val="24"/>
          <w:szCs w:val="24"/>
        </w:rPr>
        <w:t>ehr</w:t>
      </w:r>
      <w:proofErr w:type="spellEnd"/>
      <w:r w:rsidR="000D43DE">
        <w:rPr>
          <w:b/>
          <w:bCs/>
          <w:sz w:val="24"/>
          <w:szCs w:val="24"/>
        </w:rPr>
        <w:t xml:space="preserve"> kood 115001681</w:t>
      </w:r>
    </w:p>
    <w:p w14:paraId="347FA023" w14:textId="70BDC18E" w:rsidR="00203517" w:rsidRDefault="00203517">
      <w:pPr>
        <w:rPr>
          <w:sz w:val="24"/>
          <w:szCs w:val="24"/>
        </w:rPr>
      </w:pPr>
    </w:p>
    <w:p w14:paraId="3AB74C96" w14:textId="3AC35CC5" w:rsidR="00203517" w:rsidRPr="00203517" w:rsidRDefault="00203517" w:rsidP="00203517">
      <w:pPr>
        <w:tabs>
          <w:tab w:val="left" w:pos="68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TÖÖ</w:t>
      </w:r>
      <w:r>
        <w:rPr>
          <w:b/>
          <w:bCs/>
          <w:sz w:val="24"/>
          <w:szCs w:val="24"/>
        </w:rPr>
        <w:tab/>
      </w:r>
      <w:r w:rsidR="00C54525">
        <w:rPr>
          <w:b/>
          <w:bCs/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HIND</w:t>
      </w:r>
    </w:p>
    <w:p w14:paraId="3157C618" w14:textId="50335454" w:rsidR="00C54525" w:rsidRPr="00C54525" w:rsidRDefault="00C54525" w:rsidP="00C54525">
      <w:pPr>
        <w:pStyle w:val="Loendilik"/>
        <w:numPr>
          <w:ilvl w:val="0"/>
          <w:numId w:val="2"/>
        </w:numPr>
        <w:tabs>
          <w:tab w:val="left" w:pos="6855"/>
        </w:tabs>
        <w:spacing w:line="360" w:lineRule="auto"/>
        <w:rPr>
          <w:rFonts w:asciiTheme="majorBidi" w:hAnsiTheme="majorBidi" w:cstheme="majorBidi"/>
        </w:rPr>
      </w:pPr>
      <w:r w:rsidRPr="00C54525">
        <w:rPr>
          <w:rFonts w:asciiTheme="majorBidi" w:hAnsiTheme="majorBidi" w:cstheme="majorBidi"/>
        </w:rPr>
        <w:t>põrandate ehitamine koos liivatäite ja 200 mm soojustamisega ning vee-</w:t>
      </w:r>
      <w:r w:rsidR="008F64D0">
        <w:rPr>
          <w:rFonts w:asciiTheme="majorBidi" w:hAnsiTheme="majorBidi" w:cstheme="majorBidi"/>
        </w:rPr>
        <w:t xml:space="preserve">            </w:t>
      </w:r>
      <w:r w:rsidR="008F64D0">
        <w:rPr>
          <w:rFonts w:asciiTheme="majorBidi" w:hAnsiTheme="majorBidi" w:cstheme="majorBidi"/>
          <w:b/>
          <w:bCs/>
        </w:rPr>
        <w:t>13000</w:t>
      </w:r>
    </w:p>
    <w:p w14:paraId="3FB7DEBC" w14:textId="1656770E" w:rsidR="004F52A8" w:rsidRDefault="004F52A8" w:rsidP="00B81CD5">
      <w:pPr>
        <w:tabs>
          <w:tab w:val="left" w:pos="7910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C54525">
        <w:rPr>
          <w:rFonts w:asciiTheme="majorBidi" w:hAnsiTheme="majorBidi" w:cstheme="majorBidi"/>
        </w:rPr>
        <w:t>, kanalisatsiooni- ja põrandaküttetorustike paigaldamisega, betoneerimisega</w:t>
      </w:r>
    </w:p>
    <w:p w14:paraId="382AC882" w14:textId="70B2C9AF" w:rsidR="00C43ACA" w:rsidRPr="004F52A8" w:rsidRDefault="00B81CD5" w:rsidP="00C54525">
      <w:pPr>
        <w:pStyle w:val="Loendilik"/>
        <w:numPr>
          <w:ilvl w:val="0"/>
          <w:numId w:val="2"/>
        </w:numPr>
        <w:tabs>
          <w:tab w:val="left" w:pos="7910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Siseseinte ja lagede ehitamine koos soojustamisega</w:t>
      </w:r>
      <w:r w:rsidR="00C250F2">
        <w:rPr>
          <w:rFonts w:asciiTheme="majorBidi" w:hAnsiTheme="majorBidi" w:cstheme="majorBidi"/>
        </w:rPr>
        <w:t xml:space="preserve">, ilma viimistluseta              </w:t>
      </w:r>
      <w:r w:rsidR="00ED6DBF">
        <w:rPr>
          <w:rFonts w:asciiTheme="majorBidi" w:hAnsiTheme="majorBidi" w:cstheme="majorBidi"/>
        </w:rPr>
        <w:t xml:space="preserve"> </w:t>
      </w:r>
      <w:r w:rsidR="00BB498C">
        <w:rPr>
          <w:rFonts w:asciiTheme="majorBidi" w:hAnsiTheme="majorBidi" w:cstheme="majorBidi"/>
          <w:b/>
          <w:bCs/>
        </w:rPr>
        <w:t>6600</w:t>
      </w:r>
      <w:r w:rsidR="00017127">
        <w:rPr>
          <w:rFonts w:asciiTheme="majorBidi" w:hAnsiTheme="majorBidi" w:cstheme="majorBidi"/>
          <w:b/>
          <w:bCs/>
        </w:rPr>
        <w:t xml:space="preserve">                                                       </w:t>
      </w:r>
    </w:p>
    <w:p w14:paraId="4CF2F52E" w14:textId="77777777" w:rsidR="004F52A8" w:rsidRPr="00C43ACA" w:rsidRDefault="004F52A8" w:rsidP="004F52A8">
      <w:pPr>
        <w:pStyle w:val="Loendilik"/>
        <w:tabs>
          <w:tab w:val="left" w:pos="7910"/>
        </w:tabs>
        <w:spacing w:line="360" w:lineRule="auto"/>
        <w:ind w:left="501"/>
        <w:rPr>
          <w:rFonts w:asciiTheme="majorBidi" w:hAnsiTheme="majorBidi" w:cstheme="majorBidi"/>
        </w:rPr>
      </w:pPr>
    </w:p>
    <w:p w14:paraId="05833268" w14:textId="491E4E47" w:rsidR="00EE0D9D" w:rsidRPr="00EE0D9D" w:rsidRDefault="00410608" w:rsidP="00D24619">
      <w:pPr>
        <w:pStyle w:val="Loendilik"/>
        <w:numPr>
          <w:ilvl w:val="0"/>
          <w:numId w:val="2"/>
        </w:numPr>
        <w:tabs>
          <w:tab w:val="left" w:pos="7910"/>
        </w:tabs>
        <w:spacing w:line="360" w:lineRule="auto"/>
        <w:ind w:left="360"/>
        <w:rPr>
          <w:rFonts w:asciiTheme="majorBidi" w:hAnsiTheme="majorBidi" w:cstheme="majorBidi"/>
        </w:rPr>
      </w:pPr>
      <w:r w:rsidRPr="00EE0D9D">
        <w:rPr>
          <w:rFonts w:asciiTheme="majorBidi" w:hAnsiTheme="majorBidi" w:cstheme="majorBidi"/>
        </w:rPr>
        <w:t xml:space="preserve">Wc ja pesuruumi viimistlemine koos kasutamise </w:t>
      </w:r>
      <w:r w:rsidR="00EE0D9D" w:rsidRPr="00EE0D9D">
        <w:rPr>
          <w:rFonts w:asciiTheme="majorBidi" w:hAnsiTheme="majorBidi" w:cstheme="majorBidi"/>
        </w:rPr>
        <w:t xml:space="preserve">valmidusega                           </w:t>
      </w:r>
      <w:r w:rsidR="00017127">
        <w:rPr>
          <w:rFonts w:asciiTheme="majorBidi" w:hAnsiTheme="majorBidi" w:cstheme="majorBidi"/>
        </w:rPr>
        <w:t xml:space="preserve">   </w:t>
      </w:r>
      <w:r w:rsidR="00EE0D9D" w:rsidRPr="00EE0D9D">
        <w:rPr>
          <w:rFonts w:asciiTheme="majorBidi" w:hAnsiTheme="majorBidi" w:cstheme="majorBidi"/>
        </w:rPr>
        <w:t xml:space="preserve"> </w:t>
      </w:r>
      <w:r w:rsidR="00EE0D9D" w:rsidRPr="00EE0D9D">
        <w:rPr>
          <w:rFonts w:asciiTheme="majorBidi" w:hAnsiTheme="majorBidi" w:cstheme="majorBidi"/>
          <w:b/>
          <w:bCs/>
        </w:rPr>
        <w:t>117</w:t>
      </w:r>
      <w:r w:rsidR="00017127">
        <w:rPr>
          <w:rFonts w:asciiTheme="majorBidi" w:hAnsiTheme="majorBidi" w:cstheme="majorBidi"/>
          <w:b/>
          <w:bCs/>
        </w:rPr>
        <w:t>00</w:t>
      </w:r>
    </w:p>
    <w:p w14:paraId="15318338" w14:textId="77777777" w:rsidR="00EE0D9D" w:rsidRPr="00EE0D9D" w:rsidRDefault="00EE0D9D" w:rsidP="00EE0D9D">
      <w:pPr>
        <w:pStyle w:val="Loendilik"/>
        <w:rPr>
          <w:rFonts w:asciiTheme="majorBidi" w:hAnsiTheme="majorBidi" w:cstheme="majorBidi"/>
        </w:rPr>
      </w:pPr>
    </w:p>
    <w:p w14:paraId="0C15BA43" w14:textId="77777777" w:rsidR="007B6316" w:rsidRDefault="00017127" w:rsidP="00017127">
      <w:pPr>
        <w:pStyle w:val="Loendilik"/>
        <w:tabs>
          <w:tab w:val="left" w:pos="7910"/>
        </w:tabs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</w:t>
      </w:r>
      <w:r w:rsidR="004F52A8" w:rsidRPr="00EE0D9D">
        <w:rPr>
          <w:rFonts w:asciiTheme="majorBidi" w:hAnsiTheme="majorBidi" w:cstheme="majorBidi"/>
        </w:rPr>
        <w:t>C pott, Kraanikauss, 2 dušši</w:t>
      </w:r>
      <w:r>
        <w:rPr>
          <w:rFonts w:asciiTheme="majorBidi" w:hAnsiTheme="majorBidi" w:cstheme="majorBidi"/>
        </w:rPr>
        <w:t xml:space="preserve">                </w:t>
      </w:r>
    </w:p>
    <w:p w14:paraId="2278B899" w14:textId="77777777" w:rsidR="007B6316" w:rsidRDefault="00017127" w:rsidP="00017127">
      <w:pPr>
        <w:pStyle w:val="Loendilik"/>
        <w:tabs>
          <w:tab w:val="left" w:pos="7910"/>
        </w:tabs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3DC5852D" w14:textId="77777777" w:rsidR="008276B9" w:rsidRDefault="007B6316" w:rsidP="007B6316">
      <w:pPr>
        <w:pStyle w:val="Loendilik"/>
        <w:numPr>
          <w:ilvl w:val="0"/>
          <w:numId w:val="2"/>
        </w:numPr>
        <w:tabs>
          <w:tab w:val="left" w:pos="7910"/>
        </w:tabs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="Times New Roman" w:eastAsia="Aptos" w:hAnsi="Times New Roman" w:cs="Times New Roman"/>
          <w:lang w:val="fr-FR"/>
        </w:rPr>
        <w:t>Muude</w:t>
      </w:r>
      <w:proofErr w:type="spellEnd"/>
      <w:r w:rsidRPr="007B6316">
        <w:rPr>
          <w:rFonts w:ascii="Times New Roman" w:eastAsia="Aptos" w:hAnsi="Times New Roman" w:cs="Times New Roman"/>
          <w:lang w:val="fr-FR"/>
        </w:rPr>
        <w:t xml:space="preserve"> </w:t>
      </w:r>
      <w:proofErr w:type="spellStart"/>
      <w:r w:rsidRPr="007B6316">
        <w:rPr>
          <w:rFonts w:ascii="Times New Roman" w:eastAsia="Aptos" w:hAnsi="Times New Roman" w:cs="Times New Roman"/>
          <w:lang w:val="fr-FR"/>
        </w:rPr>
        <w:t>ruumide</w:t>
      </w:r>
      <w:proofErr w:type="spellEnd"/>
      <w:r w:rsidRPr="007B6316">
        <w:rPr>
          <w:rFonts w:ascii="Times New Roman" w:eastAsia="Aptos" w:hAnsi="Times New Roman" w:cs="Times New Roman"/>
          <w:lang w:val="fr-FR"/>
        </w:rPr>
        <w:t xml:space="preserve"> </w:t>
      </w:r>
      <w:proofErr w:type="spellStart"/>
      <w:proofErr w:type="gramStart"/>
      <w:r w:rsidRPr="007B6316">
        <w:rPr>
          <w:rFonts w:ascii="Times New Roman" w:eastAsia="Aptos" w:hAnsi="Times New Roman" w:cs="Times New Roman"/>
          <w:lang w:val="fr-FR"/>
        </w:rPr>
        <w:t>viimistlemine</w:t>
      </w:r>
      <w:proofErr w:type="spellEnd"/>
      <w:r w:rsidRPr="007B6316">
        <w:rPr>
          <w:rFonts w:ascii="Times New Roman" w:eastAsia="Aptos" w:hAnsi="Times New Roman" w:cs="Times New Roman"/>
          <w:lang w:val="fr-FR"/>
        </w:rPr>
        <w:t>;</w:t>
      </w:r>
      <w:r w:rsidR="00017127" w:rsidRPr="007B6316">
        <w:rPr>
          <w:rFonts w:asciiTheme="majorBidi" w:hAnsiTheme="majorBidi" w:cstheme="majorBidi"/>
        </w:rPr>
        <w:t xml:space="preserve"> </w:t>
      </w:r>
      <w:r w:rsidR="00576AE1">
        <w:rPr>
          <w:rFonts w:asciiTheme="majorBidi" w:hAnsiTheme="majorBidi" w:cstheme="majorBidi"/>
        </w:rPr>
        <w:t xml:space="preserve"> </w:t>
      </w:r>
      <w:r w:rsidR="002E3AC2">
        <w:rPr>
          <w:rFonts w:asciiTheme="majorBidi" w:hAnsiTheme="majorBidi" w:cstheme="majorBidi"/>
        </w:rPr>
        <w:t xml:space="preserve"> </w:t>
      </w:r>
      <w:proofErr w:type="gramEnd"/>
      <w:r w:rsidR="002E3AC2">
        <w:rPr>
          <w:rFonts w:asciiTheme="majorBidi" w:hAnsiTheme="majorBidi" w:cstheme="majorBidi"/>
        </w:rPr>
        <w:t xml:space="preserve"> 21 eurot m2 pluss materjal.  </w:t>
      </w:r>
    </w:p>
    <w:p w14:paraId="22953B74" w14:textId="77777777" w:rsidR="001A189F" w:rsidRDefault="008276B9" w:rsidP="008276B9">
      <w:pPr>
        <w:pStyle w:val="Loendilik"/>
        <w:tabs>
          <w:tab w:val="left" w:pos="7910"/>
        </w:tabs>
        <w:spacing w:line="360" w:lineRule="auto"/>
        <w:ind w:left="501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Dagotek</w:t>
      </w:r>
      <w:proofErr w:type="spellEnd"/>
      <w:r>
        <w:rPr>
          <w:rFonts w:asciiTheme="majorBidi" w:hAnsiTheme="majorBidi" w:cstheme="majorBidi"/>
        </w:rPr>
        <w:t xml:space="preserve"> Ehitus OÜ ei tegele </w:t>
      </w:r>
      <w:proofErr w:type="spellStart"/>
      <w:r>
        <w:rPr>
          <w:rFonts w:asciiTheme="majorBidi" w:hAnsiTheme="majorBidi" w:cstheme="majorBidi"/>
        </w:rPr>
        <w:t>maalerdustöödega</w:t>
      </w:r>
      <w:proofErr w:type="spellEnd"/>
      <w:r>
        <w:rPr>
          <w:rFonts w:asciiTheme="majorBidi" w:hAnsiTheme="majorBidi" w:cstheme="majorBidi"/>
        </w:rPr>
        <w:t xml:space="preserve"> seega teenus tuleb sisse tellida</w:t>
      </w:r>
    </w:p>
    <w:p w14:paraId="1B0B1E80" w14:textId="77777777" w:rsidR="001A189F" w:rsidRDefault="008276B9" w:rsidP="008276B9">
      <w:pPr>
        <w:pStyle w:val="Loendilik"/>
        <w:tabs>
          <w:tab w:val="left" w:pos="7910"/>
        </w:tabs>
        <w:spacing w:line="360" w:lineRule="auto"/>
        <w:ind w:left="5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ja hind kujuneb </w:t>
      </w:r>
      <w:r w:rsidR="001A189F">
        <w:rPr>
          <w:rFonts w:asciiTheme="majorBidi" w:hAnsiTheme="majorBidi" w:cstheme="majorBidi"/>
        </w:rPr>
        <w:t>vastavalt mahule.</w:t>
      </w:r>
    </w:p>
    <w:p w14:paraId="58521B77" w14:textId="77777777" w:rsidR="001C2720" w:rsidRDefault="001C2720" w:rsidP="008276B9">
      <w:pPr>
        <w:pStyle w:val="Loendilik"/>
        <w:tabs>
          <w:tab w:val="left" w:pos="7910"/>
        </w:tabs>
        <w:spacing w:line="360" w:lineRule="auto"/>
        <w:ind w:left="501"/>
        <w:rPr>
          <w:rFonts w:asciiTheme="majorBidi" w:hAnsiTheme="majorBidi" w:cstheme="majorBidi"/>
        </w:rPr>
      </w:pPr>
    </w:p>
    <w:p w14:paraId="14957B40" w14:textId="77777777" w:rsidR="00520F5C" w:rsidRPr="00520F5C" w:rsidRDefault="00FA2F88" w:rsidP="001C2720">
      <w:pPr>
        <w:pStyle w:val="Loendilik"/>
        <w:numPr>
          <w:ilvl w:val="0"/>
          <w:numId w:val="2"/>
        </w:numPr>
        <w:tabs>
          <w:tab w:val="left" w:pos="7910"/>
        </w:tabs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lang w:val="fr-FR"/>
        </w:rPr>
        <w:t>Muud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tööd</w:t>
      </w:r>
      <w:proofErr w:type="spellEnd"/>
      <w:r>
        <w:rPr>
          <w:rFonts w:asciiTheme="majorBidi" w:hAnsiTheme="majorBidi" w:cstheme="majorBidi"/>
          <w:lang w:val="fr-FR"/>
        </w:rPr>
        <w:t xml:space="preserve">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lang w:val="fr-FR"/>
        </w:rPr>
        <w:t>4000</w:t>
      </w:r>
    </w:p>
    <w:p w14:paraId="50D1D78D" w14:textId="77777777" w:rsidR="00855A98" w:rsidRPr="00855A98" w:rsidRDefault="00520F5C" w:rsidP="001C2720">
      <w:pPr>
        <w:pStyle w:val="Loendilik"/>
        <w:numPr>
          <w:ilvl w:val="0"/>
          <w:numId w:val="2"/>
        </w:numPr>
        <w:tabs>
          <w:tab w:val="left" w:pos="7910"/>
        </w:tabs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lang w:val="fr-FR"/>
        </w:rPr>
        <w:t>Ettenägematud</w:t>
      </w:r>
      <w:proofErr w:type="spellEnd"/>
      <w:r>
        <w:rPr>
          <w:rFonts w:asciiTheme="majorBidi" w:hAnsiTheme="majorBidi" w:cstheme="majorBidi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lang w:val="fr-FR"/>
        </w:rPr>
        <w:t>kulud</w:t>
      </w:r>
      <w:proofErr w:type="spellEnd"/>
      <w:r>
        <w:rPr>
          <w:rFonts w:asciiTheme="majorBidi" w:hAnsiTheme="majorBidi" w:cstheme="majorBidi"/>
          <w:lang w:val="fr-FR"/>
        </w:rPr>
        <w:t xml:space="preserve"> 10%                                                                                     </w:t>
      </w:r>
      <w:r w:rsidR="00855A98">
        <w:rPr>
          <w:rFonts w:asciiTheme="majorBidi" w:hAnsiTheme="majorBidi" w:cstheme="majorBidi"/>
          <w:b/>
          <w:bCs/>
          <w:lang w:val="fr-FR"/>
        </w:rPr>
        <w:t>3500</w:t>
      </w:r>
    </w:p>
    <w:p w14:paraId="40FBE64E" w14:textId="77777777" w:rsidR="00855A98" w:rsidRDefault="00017127" w:rsidP="00855A98">
      <w:pPr>
        <w:pStyle w:val="Loendilik"/>
        <w:tabs>
          <w:tab w:val="left" w:pos="7910"/>
        </w:tabs>
        <w:spacing w:line="360" w:lineRule="auto"/>
        <w:ind w:left="501"/>
        <w:rPr>
          <w:rFonts w:asciiTheme="majorBidi" w:hAnsiTheme="majorBidi" w:cstheme="majorBidi"/>
        </w:rPr>
      </w:pPr>
      <w:r w:rsidRPr="007B6316">
        <w:rPr>
          <w:rFonts w:asciiTheme="majorBidi" w:hAnsiTheme="majorBidi" w:cstheme="majorBidi"/>
        </w:rPr>
        <w:t xml:space="preserve">                                                           </w:t>
      </w:r>
    </w:p>
    <w:p w14:paraId="3BBAD461" w14:textId="1BD1216C" w:rsidR="006B0DA4" w:rsidRPr="00855A98" w:rsidRDefault="006B0DA4" w:rsidP="00855A98">
      <w:pPr>
        <w:pStyle w:val="Loendilik"/>
        <w:tabs>
          <w:tab w:val="left" w:pos="7910"/>
        </w:tabs>
        <w:spacing w:line="360" w:lineRule="auto"/>
        <w:ind w:left="501"/>
        <w:rPr>
          <w:rFonts w:asciiTheme="majorBidi" w:hAnsiTheme="majorBidi" w:cstheme="majorBidi"/>
        </w:rPr>
      </w:pPr>
      <w:proofErr w:type="spellStart"/>
      <w:r>
        <w:rPr>
          <w:sz w:val="24"/>
          <w:szCs w:val="24"/>
        </w:rPr>
        <w:t>Dagotek</w:t>
      </w:r>
      <w:proofErr w:type="spellEnd"/>
      <w:r>
        <w:rPr>
          <w:sz w:val="24"/>
          <w:szCs w:val="24"/>
        </w:rPr>
        <w:t xml:space="preserve"> Ehitus OÜ ei ole käibemaksu </w:t>
      </w:r>
      <w:proofErr w:type="spellStart"/>
      <w:r>
        <w:rPr>
          <w:sz w:val="24"/>
          <w:szCs w:val="24"/>
        </w:rPr>
        <w:t>kohustlane</w:t>
      </w:r>
      <w:proofErr w:type="spellEnd"/>
    </w:p>
    <w:p w14:paraId="14F63C2E" w14:textId="3BE2DE85" w:rsidR="004E7E40" w:rsidRDefault="006B0DA4" w:rsidP="00A54FC5">
      <w:pPr>
        <w:tabs>
          <w:tab w:val="left" w:pos="694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55A9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Kokku (EUR) : </w:t>
      </w:r>
      <w:r w:rsidR="00783305">
        <w:rPr>
          <w:b/>
          <w:bCs/>
          <w:sz w:val="24"/>
          <w:szCs w:val="24"/>
        </w:rPr>
        <w:t xml:space="preserve">   </w:t>
      </w:r>
      <w:r w:rsidR="004E7E40">
        <w:rPr>
          <w:b/>
          <w:bCs/>
          <w:sz w:val="24"/>
          <w:szCs w:val="24"/>
        </w:rPr>
        <w:t>38 800</w:t>
      </w:r>
    </w:p>
    <w:p w14:paraId="6DA07D9E" w14:textId="27C3F11D" w:rsidR="004E7E40" w:rsidRDefault="004E7E40" w:rsidP="00A54FC5">
      <w:pPr>
        <w:tabs>
          <w:tab w:val="left" w:pos="694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Summa sõnadega: Kolmkümmend kaheksa tuhat kaheksasada </w:t>
      </w:r>
    </w:p>
    <w:p w14:paraId="7129A405" w14:textId="5AE4C213" w:rsidR="00AC21BF" w:rsidRDefault="00A54FC5" w:rsidP="00A54FC5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Kõik materjalid ja ehitustulemused on garanteeritud vastama etteantud ehitusseadustele ja nõuetele. </w:t>
      </w:r>
    </w:p>
    <w:p w14:paraId="5F56880E" w14:textId="77777777" w:rsidR="003D6B7F" w:rsidRDefault="003D6B7F" w:rsidP="00A54FC5">
      <w:pPr>
        <w:tabs>
          <w:tab w:val="left" w:pos="6945"/>
        </w:tabs>
        <w:rPr>
          <w:sz w:val="24"/>
          <w:szCs w:val="24"/>
        </w:rPr>
      </w:pPr>
    </w:p>
    <w:p w14:paraId="60A5FC72" w14:textId="59C58A66" w:rsidR="003D6B7F" w:rsidRDefault="003D6B7F" w:rsidP="00A54FC5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>Pakkumise sobimisel esitatakse enne tööde algust ettemaksuarve materjalidele ja lõpparve tööde teostamise järel.</w:t>
      </w:r>
    </w:p>
    <w:p w14:paraId="5B0909D8" w14:textId="77777777" w:rsidR="009121AF" w:rsidRDefault="009121AF" w:rsidP="00A54FC5">
      <w:pPr>
        <w:tabs>
          <w:tab w:val="left" w:pos="6945"/>
        </w:tabs>
        <w:rPr>
          <w:sz w:val="24"/>
          <w:szCs w:val="24"/>
        </w:rPr>
      </w:pPr>
    </w:p>
    <w:p w14:paraId="5C0BFD1B" w14:textId="44E4C0AA" w:rsidR="00A54FC5" w:rsidRPr="009121AF" w:rsidRDefault="00A54FC5" w:rsidP="00203517">
      <w:pPr>
        <w:tabs>
          <w:tab w:val="left" w:pos="6945"/>
        </w:tabs>
        <w:rPr>
          <w:sz w:val="24"/>
          <w:szCs w:val="24"/>
        </w:rPr>
      </w:pPr>
    </w:p>
    <w:p w14:paraId="35F48EEC" w14:textId="76C96BD6" w:rsidR="006B0DA4" w:rsidRDefault="006B0DA4" w:rsidP="00203517">
      <w:pPr>
        <w:tabs>
          <w:tab w:val="left" w:pos="6945"/>
        </w:tabs>
        <w:rPr>
          <w:sz w:val="24"/>
          <w:szCs w:val="24"/>
        </w:rPr>
      </w:pPr>
      <w:r>
        <w:rPr>
          <w:sz w:val="24"/>
          <w:szCs w:val="24"/>
        </w:rPr>
        <w:t xml:space="preserve">Rait </w:t>
      </w:r>
      <w:proofErr w:type="spellStart"/>
      <w:r>
        <w:rPr>
          <w:sz w:val="24"/>
          <w:szCs w:val="24"/>
        </w:rPr>
        <w:t>Mammuspuu</w:t>
      </w:r>
      <w:proofErr w:type="spellEnd"/>
    </w:p>
    <w:p w14:paraId="283AE808" w14:textId="0997367A" w:rsidR="006B0DA4" w:rsidRDefault="006B0DA4" w:rsidP="00203517">
      <w:pPr>
        <w:tabs>
          <w:tab w:val="left" w:pos="694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Dagotek</w:t>
      </w:r>
      <w:proofErr w:type="spellEnd"/>
      <w:r>
        <w:rPr>
          <w:sz w:val="24"/>
          <w:szCs w:val="24"/>
        </w:rPr>
        <w:t xml:space="preserve"> Ehitus OÜ </w:t>
      </w:r>
    </w:p>
    <w:p w14:paraId="09118CB0" w14:textId="766C3E8E" w:rsidR="006B0DA4" w:rsidRPr="006B0DA4" w:rsidRDefault="006B0DA4" w:rsidP="00203517">
      <w:pPr>
        <w:tabs>
          <w:tab w:val="left" w:pos="6945"/>
        </w:tabs>
        <w:rPr>
          <w:sz w:val="32"/>
          <w:szCs w:val="32"/>
        </w:rPr>
      </w:pPr>
      <w:r>
        <w:rPr>
          <w:sz w:val="24"/>
          <w:szCs w:val="24"/>
        </w:rPr>
        <w:t>53714856</w:t>
      </w:r>
    </w:p>
    <w:sectPr w:rsidR="006B0DA4" w:rsidRPr="006B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8BB"/>
    <w:multiLevelType w:val="hybridMultilevel"/>
    <w:tmpl w:val="098209DE"/>
    <w:lvl w:ilvl="0" w:tplc="042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2732"/>
    <w:multiLevelType w:val="hybridMultilevel"/>
    <w:tmpl w:val="8274F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3003"/>
    <w:multiLevelType w:val="hybridMultilevel"/>
    <w:tmpl w:val="D07E16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9788">
    <w:abstractNumId w:val="2"/>
  </w:num>
  <w:num w:numId="2" w16cid:durableId="1768234105">
    <w:abstractNumId w:val="0"/>
  </w:num>
  <w:num w:numId="3" w16cid:durableId="77772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17"/>
    <w:rsid w:val="000120D9"/>
    <w:rsid w:val="00017127"/>
    <w:rsid w:val="000D43DE"/>
    <w:rsid w:val="001A189F"/>
    <w:rsid w:val="001C2720"/>
    <w:rsid w:val="00203517"/>
    <w:rsid w:val="002E3AC2"/>
    <w:rsid w:val="0031750F"/>
    <w:rsid w:val="00380169"/>
    <w:rsid w:val="003D6B7F"/>
    <w:rsid w:val="003F671F"/>
    <w:rsid w:val="00410608"/>
    <w:rsid w:val="004E7E40"/>
    <w:rsid w:val="004F52A8"/>
    <w:rsid w:val="00520F5C"/>
    <w:rsid w:val="00576AE1"/>
    <w:rsid w:val="00651EBF"/>
    <w:rsid w:val="00670F32"/>
    <w:rsid w:val="006B0DA4"/>
    <w:rsid w:val="006E0417"/>
    <w:rsid w:val="00710783"/>
    <w:rsid w:val="00783305"/>
    <w:rsid w:val="007B6316"/>
    <w:rsid w:val="007C40A7"/>
    <w:rsid w:val="007F1970"/>
    <w:rsid w:val="008276B9"/>
    <w:rsid w:val="00855A98"/>
    <w:rsid w:val="008C1B80"/>
    <w:rsid w:val="008E7986"/>
    <w:rsid w:val="008F64D0"/>
    <w:rsid w:val="009121AF"/>
    <w:rsid w:val="0094084B"/>
    <w:rsid w:val="009861F2"/>
    <w:rsid w:val="00A35788"/>
    <w:rsid w:val="00A54FC5"/>
    <w:rsid w:val="00AC21BF"/>
    <w:rsid w:val="00B81CD5"/>
    <w:rsid w:val="00BB498C"/>
    <w:rsid w:val="00C250F2"/>
    <w:rsid w:val="00C43ACA"/>
    <w:rsid w:val="00C54525"/>
    <w:rsid w:val="00D30FA0"/>
    <w:rsid w:val="00E574C1"/>
    <w:rsid w:val="00ED6DBF"/>
    <w:rsid w:val="00EE0D9D"/>
    <w:rsid w:val="00F64E60"/>
    <w:rsid w:val="00FA2F88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4E980"/>
  <w15:chartTrackingRefBased/>
  <w15:docId w15:val="{DA58DA29-7358-4C7D-94DD-9E7EA65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0351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0351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D43DE"/>
    <w:pPr>
      <w:ind w:left="720"/>
      <w:contextualSpacing/>
    </w:pPr>
  </w:style>
  <w:style w:type="paragraph" w:styleId="Vahedeta">
    <w:name w:val="No Spacing"/>
    <w:uiPriority w:val="1"/>
    <w:qFormat/>
    <w:rsid w:val="00B81CD5"/>
    <w:pPr>
      <w:spacing w:after="0" w:line="240" w:lineRule="auto"/>
    </w:pPr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gotekehit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2332</Characters>
  <Application>Microsoft Office Word</Application>
  <DocSecurity>0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mammuspuu</dc:creator>
  <cp:keywords/>
  <dc:description/>
  <cp:lastModifiedBy>Pilvi Post</cp:lastModifiedBy>
  <cp:revision>2</cp:revision>
  <dcterms:created xsi:type="dcterms:W3CDTF">2025-06-30T14:09:00Z</dcterms:created>
  <dcterms:modified xsi:type="dcterms:W3CDTF">2025-06-30T14:09:00Z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ca532e12-55aa-4085-b69d-107d535346b5</vt:lpwstr>
  </property>
</Properties>
</file>